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4670" w14:textId="4CB135FD" w:rsidR="003F418B" w:rsidRDefault="003F418B" w:rsidP="00F77F73">
      <w:pPr>
        <w:pStyle w:val="Default"/>
      </w:pPr>
    </w:p>
    <w:p w14:paraId="7E6ADB69" w14:textId="5E012296" w:rsidR="5A0CE4FF" w:rsidRDefault="00166A88" w:rsidP="49A13F8C">
      <w:pPr>
        <w:pStyle w:val="Default"/>
      </w:pPr>
      <w:r>
        <w:rPr>
          <w:sz w:val="22"/>
          <w:szCs w:val="22"/>
        </w:rPr>
        <w:t>7 September</w:t>
      </w:r>
      <w:r w:rsidR="5A0CE4FF" w:rsidRPr="49A13F8C">
        <w:rPr>
          <w:sz w:val="22"/>
          <w:szCs w:val="22"/>
        </w:rPr>
        <w:t xml:space="preserve"> </w:t>
      </w:r>
      <w:r w:rsidR="5A0CE4FF" w:rsidRPr="02D5953E">
        <w:rPr>
          <w:sz w:val="22"/>
          <w:szCs w:val="22"/>
        </w:rPr>
        <w:t>2025</w:t>
      </w:r>
    </w:p>
    <w:p w14:paraId="1E03A1BF" w14:textId="0C60D88F" w:rsidR="003F418B" w:rsidRPr="0076443A" w:rsidRDefault="003F418B" w:rsidP="00F77F73">
      <w:pPr>
        <w:pStyle w:val="Default"/>
        <w:rPr>
          <w:sz w:val="22"/>
          <w:szCs w:val="22"/>
        </w:rPr>
      </w:pPr>
    </w:p>
    <w:p w14:paraId="0F8914EB" w14:textId="77777777" w:rsidR="006D7C2A" w:rsidRDefault="006D7C2A" w:rsidP="00F77F73">
      <w:pPr>
        <w:pStyle w:val="Default"/>
        <w:rPr>
          <w:sz w:val="22"/>
          <w:szCs w:val="22"/>
        </w:rPr>
      </w:pPr>
    </w:p>
    <w:p w14:paraId="7A6093F4" w14:textId="026248A2" w:rsidR="003F418B" w:rsidRPr="00A26CD6" w:rsidRDefault="003F418B" w:rsidP="00F77F73">
      <w:pPr>
        <w:pStyle w:val="Default"/>
        <w:rPr>
          <w:sz w:val="22"/>
          <w:szCs w:val="22"/>
        </w:rPr>
      </w:pPr>
      <w:r w:rsidRPr="00A26CD6">
        <w:rPr>
          <w:sz w:val="22"/>
          <w:szCs w:val="22"/>
        </w:rPr>
        <w:t>Dear Graduate Women NZ members</w:t>
      </w:r>
    </w:p>
    <w:p w14:paraId="3012BC76" w14:textId="59D4B5C2" w:rsidR="003F418B" w:rsidRPr="00A26CD6" w:rsidRDefault="003F418B" w:rsidP="00F77F73">
      <w:pPr>
        <w:pStyle w:val="Default"/>
        <w:rPr>
          <w:sz w:val="22"/>
          <w:szCs w:val="22"/>
        </w:rPr>
      </w:pPr>
    </w:p>
    <w:p w14:paraId="20254768" w14:textId="4B18CD6A" w:rsidR="0076443A" w:rsidRDefault="00E21674" w:rsidP="0076443A">
      <w:pPr>
        <w:spacing w:after="38"/>
        <w:ind w:left="47"/>
        <w:rPr>
          <w:rFonts w:ascii="Arial" w:hAnsi="Arial" w:cs="Arial"/>
          <w:b/>
          <w:bCs/>
          <w:sz w:val="36"/>
          <w:szCs w:val="36"/>
        </w:rPr>
      </w:pPr>
      <w:r w:rsidRPr="005D08C0">
        <w:rPr>
          <w:rFonts w:ascii="Arial" w:hAnsi="Arial" w:cs="Arial"/>
          <w:b/>
          <w:bCs/>
          <w:sz w:val="36"/>
          <w:szCs w:val="36"/>
        </w:rPr>
        <w:t xml:space="preserve">You are invited to </w:t>
      </w:r>
      <w:r w:rsidR="0076443A" w:rsidRPr="005D08C0">
        <w:rPr>
          <w:rFonts w:ascii="Arial" w:hAnsi="Arial" w:cs="Arial"/>
          <w:b/>
          <w:bCs/>
          <w:sz w:val="36"/>
          <w:szCs w:val="36"/>
        </w:rPr>
        <w:t>attend</w:t>
      </w:r>
      <w:r w:rsidR="00876E03" w:rsidRPr="005D08C0">
        <w:rPr>
          <w:rFonts w:ascii="Arial" w:hAnsi="Arial" w:cs="Arial"/>
          <w:b/>
          <w:bCs/>
          <w:sz w:val="36"/>
          <w:szCs w:val="36"/>
        </w:rPr>
        <w:t xml:space="preserve"> the </w:t>
      </w:r>
      <w:r w:rsidR="41F05EC8" w:rsidRPr="4A2865F2">
        <w:rPr>
          <w:rFonts w:ascii="Arial" w:hAnsi="Arial" w:cs="Arial"/>
          <w:b/>
          <w:bCs/>
          <w:sz w:val="36"/>
          <w:szCs w:val="36"/>
        </w:rPr>
        <w:t>40</w:t>
      </w:r>
      <w:r w:rsidR="002A3329" w:rsidRPr="4A2865F2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="002A3329" w:rsidRPr="005D08C0">
        <w:rPr>
          <w:rFonts w:ascii="Arial" w:hAnsi="Arial" w:cs="Arial"/>
          <w:b/>
          <w:bCs/>
          <w:sz w:val="36"/>
          <w:szCs w:val="36"/>
        </w:rPr>
        <w:t xml:space="preserve"> </w:t>
      </w:r>
      <w:r w:rsidR="003F418B" w:rsidRPr="005D08C0">
        <w:rPr>
          <w:rFonts w:ascii="Arial" w:hAnsi="Arial" w:cs="Arial"/>
          <w:b/>
          <w:bCs/>
          <w:sz w:val="36"/>
          <w:szCs w:val="36"/>
        </w:rPr>
        <w:t xml:space="preserve">GWNZ </w:t>
      </w:r>
      <w:r w:rsidR="00876E03" w:rsidRPr="005D08C0">
        <w:rPr>
          <w:rFonts w:ascii="Arial" w:hAnsi="Arial" w:cs="Arial"/>
          <w:b/>
          <w:bCs/>
          <w:sz w:val="36"/>
          <w:szCs w:val="36"/>
        </w:rPr>
        <w:t xml:space="preserve">AGM </w:t>
      </w:r>
      <w:r w:rsidR="00C651FB" w:rsidRPr="4A2865F2">
        <w:rPr>
          <w:rFonts w:ascii="Arial" w:hAnsi="Arial" w:cs="Arial"/>
          <w:b/>
          <w:bCs/>
          <w:sz w:val="36"/>
          <w:szCs w:val="36"/>
        </w:rPr>
        <w:t>202</w:t>
      </w:r>
      <w:r w:rsidR="68CA7D06" w:rsidRPr="4A2865F2">
        <w:rPr>
          <w:rFonts w:ascii="Arial" w:hAnsi="Arial" w:cs="Arial"/>
          <w:b/>
          <w:bCs/>
          <w:sz w:val="36"/>
          <w:szCs w:val="36"/>
        </w:rPr>
        <w:t>5</w:t>
      </w:r>
      <w:r w:rsidR="009E6818" w:rsidRPr="005D08C0">
        <w:rPr>
          <w:rFonts w:ascii="Arial" w:hAnsi="Arial" w:cs="Arial"/>
          <w:b/>
          <w:bCs/>
          <w:sz w:val="36"/>
          <w:szCs w:val="36"/>
        </w:rPr>
        <w:t xml:space="preserve">, </w:t>
      </w:r>
    </w:p>
    <w:p w14:paraId="452E97B9" w14:textId="277F6F66" w:rsidR="005D08C0" w:rsidRDefault="005D08C0" w:rsidP="0076443A">
      <w:pPr>
        <w:spacing w:after="38"/>
        <w:ind w:left="47"/>
        <w:rPr>
          <w:rFonts w:ascii="Arial" w:hAnsi="Arial" w:cs="Arial"/>
          <w:b/>
          <w:bCs/>
          <w:sz w:val="36"/>
          <w:szCs w:val="36"/>
        </w:rPr>
      </w:pPr>
    </w:p>
    <w:p w14:paraId="05084255" w14:textId="188E2E73" w:rsidR="005D08C0" w:rsidRPr="006D6E13" w:rsidRDefault="00FB46AE" w:rsidP="005D08C0">
      <w:pPr>
        <w:spacing w:after="120"/>
        <w:rPr>
          <w:rFonts w:ascii="Arial" w:hAnsi="Arial" w:cs="Arial"/>
          <w:b/>
          <w:bCs/>
        </w:rPr>
      </w:pPr>
      <w:r w:rsidRPr="006D6E13">
        <w:rPr>
          <w:rFonts w:ascii="Arial" w:hAnsi="Arial" w:cs="Arial"/>
          <w:b/>
          <w:bCs/>
        </w:rPr>
        <w:t xml:space="preserve">Date: </w:t>
      </w:r>
      <w:r w:rsidRPr="006D6E13">
        <w:rPr>
          <w:rFonts w:ascii="Arial" w:hAnsi="Arial" w:cs="Arial"/>
          <w:b/>
          <w:bCs/>
        </w:rPr>
        <w:tab/>
      </w:r>
      <w:r w:rsidR="006D6E13" w:rsidRPr="006D6E13">
        <w:rPr>
          <w:rFonts w:ascii="Arial" w:hAnsi="Arial" w:cs="Arial"/>
          <w:b/>
          <w:bCs/>
        </w:rPr>
        <w:tab/>
      </w:r>
      <w:r w:rsidR="005D08C0" w:rsidRPr="006D6E13">
        <w:rPr>
          <w:rFonts w:ascii="Arial" w:hAnsi="Arial" w:cs="Arial"/>
          <w:b/>
          <w:bCs/>
        </w:rPr>
        <w:t xml:space="preserve">Saturday </w:t>
      </w:r>
      <w:r w:rsidR="21D57C5D" w:rsidRPr="006D6E13">
        <w:rPr>
          <w:rFonts w:ascii="Arial" w:hAnsi="Arial" w:cs="Arial"/>
          <w:b/>
          <w:bCs/>
        </w:rPr>
        <w:t>4</w:t>
      </w:r>
      <w:r w:rsidR="005D08C0" w:rsidRPr="006D6E13">
        <w:rPr>
          <w:rFonts w:ascii="Arial" w:hAnsi="Arial" w:cs="Arial"/>
          <w:b/>
          <w:bCs/>
        </w:rPr>
        <w:t xml:space="preserve">th October </w:t>
      </w:r>
      <w:r w:rsidR="008A5FF4" w:rsidRPr="006D6E13">
        <w:rPr>
          <w:rFonts w:ascii="Arial" w:hAnsi="Arial" w:cs="Arial"/>
          <w:b/>
          <w:bCs/>
        </w:rPr>
        <w:t>10.00</w:t>
      </w:r>
      <w:r w:rsidR="005D08C0" w:rsidRPr="006D6E13">
        <w:rPr>
          <w:rFonts w:ascii="Arial" w:hAnsi="Arial" w:cs="Arial"/>
          <w:b/>
          <w:bCs/>
        </w:rPr>
        <w:t xml:space="preserve"> am to </w:t>
      </w:r>
      <w:r w:rsidR="00F337C9" w:rsidRPr="006D6E13">
        <w:rPr>
          <w:rFonts w:ascii="Arial" w:hAnsi="Arial" w:cs="Arial"/>
          <w:b/>
          <w:bCs/>
        </w:rPr>
        <w:t>12</w:t>
      </w:r>
      <w:r w:rsidR="001C34C7" w:rsidRPr="006D6E13">
        <w:rPr>
          <w:rFonts w:ascii="Arial" w:hAnsi="Arial" w:cs="Arial"/>
          <w:b/>
          <w:bCs/>
        </w:rPr>
        <w:t>.</w:t>
      </w:r>
      <w:r w:rsidR="3C5023F3" w:rsidRPr="006D6E13">
        <w:rPr>
          <w:rFonts w:ascii="Arial" w:hAnsi="Arial" w:cs="Arial"/>
          <w:b/>
          <w:bCs/>
        </w:rPr>
        <w:t>0</w:t>
      </w:r>
      <w:r w:rsidR="001C34C7" w:rsidRPr="006D6E13">
        <w:rPr>
          <w:rFonts w:ascii="Arial" w:hAnsi="Arial" w:cs="Arial"/>
          <w:b/>
          <w:bCs/>
        </w:rPr>
        <w:t>0 pm</w:t>
      </w:r>
    </w:p>
    <w:p w14:paraId="346F09B9" w14:textId="39B7A2C5" w:rsidR="00661A6F" w:rsidRPr="006D6E13" w:rsidRDefault="006D5508" w:rsidP="006D6E13">
      <w:pPr>
        <w:rPr>
          <w:rFonts w:ascii="Arial" w:hAnsi="Arial" w:cs="Arial"/>
        </w:rPr>
      </w:pPr>
      <w:r w:rsidRPr="006D6E13">
        <w:rPr>
          <w:rFonts w:ascii="Arial" w:hAnsi="Arial" w:cs="Arial"/>
        </w:rPr>
        <w:t>Please contact your branch president or independent member convenor for a programme</w:t>
      </w:r>
      <w:r w:rsidR="006D6E13">
        <w:rPr>
          <w:rFonts w:ascii="Arial" w:hAnsi="Arial" w:cs="Arial"/>
        </w:rPr>
        <w:t xml:space="preserve"> </w:t>
      </w:r>
      <w:r w:rsidR="006D6E13" w:rsidRPr="006D6E13">
        <w:rPr>
          <w:rFonts w:ascii="Arial" w:hAnsi="Arial" w:cs="Arial"/>
        </w:rPr>
        <w:t xml:space="preserve">and </w:t>
      </w:r>
      <w:r w:rsidR="00251748" w:rsidRPr="006D6E13">
        <w:rPr>
          <w:rFonts w:ascii="Arial" w:hAnsi="Arial" w:cs="Arial"/>
        </w:rPr>
        <w:t xml:space="preserve">papers </w:t>
      </w:r>
      <w:r w:rsidR="696BEC3B" w:rsidRPr="006D6E13">
        <w:rPr>
          <w:rFonts w:ascii="Arial" w:hAnsi="Arial" w:cs="Arial"/>
        </w:rPr>
        <w:t xml:space="preserve">or you can view this information on the </w:t>
      </w:r>
      <w:hyperlink r:id="rId10" w:history="1">
        <w:r w:rsidR="696BEC3B" w:rsidRPr="006D6E13">
          <w:rPr>
            <w:rStyle w:val="Hyperlink"/>
            <w:rFonts w:ascii="Arial" w:hAnsi="Arial" w:cs="Arial"/>
          </w:rPr>
          <w:t>GWNZ website.</w:t>
        </w:r>
      </w:hyperlink>
    </w:p>
    <w:p w14:paraId="17F65237" w14:textId="5198B780" w:rsidR="00381BEA" w:rsidRPr="006D6E13" w:rsidRDefault="00381BEA" w:rsidP="00381BEA">
      <w:pPr>
        <w:rPr>
          <w:rFonts w:ascii="Arial" w:hAnsi="Arial" w:cs="Arial"/>
        </w:rPr>
      </w:pPr>
      <w:r w:rsidRPr="006D6E13">
        <w:rPr>
          <w:rFonts w:ascii="Arial" w:hAnsi="Arial" w:cs="Arial"/>
        </w:rPr>
        <w:t>If you are attending the Graduate Women New Zealand (GWNZ) 40th AGM 2025 on Saturday, 4 October 2025, please ensure you have registered your attendance</w:t>
      </w:r>
      <w:r w:rsidRPr="006D6E13">
        <w:rPr>
          <w:rFonts w:ascii="Arial" w:hAnsi="Arial" w:cs="Arial"/>
          <w:strike/>
        </w:rPr>
        <w:t xml:space="preserve"> </w:t>
      </w:r>
      <w:r w:rsidRPr="006D6E13">
        <w:rPr>
          <w:rFonts w:ascii="Arial" w:hAnsi="Arial" w:cs="Arial"/>
        </w:rPr>
        <w:t xml:space="preserve">through the GWNZ website </w:t>
      </w:r>
      <w:hyperlink r:id="rId11" w:tgtFrame="_new" w:history="1">
        <w:r w:rsidRPr="006D6E13">
          <w:rPr>
            <w:rStyle w:val="Hyperlink"/>
            <w:rFonts w:ascii="Arial" w:hAnsi="Arial" w:cs="Arial"/>
          </w:rPr>
          <w:t>here</w:t>
        </w:r>
      </w:hyperlink>
      <w:r w:rsidRPr="006D6E13">
        <w:rPr>
          <w:rFonts w:ascii="Arial" w:hAnsi="Arial" w:cs="Arial"/>
        </w:rPr>
        <w:t xml:space="preserve"> </w:t>
      </w:r>
      <w:r w:rsidR="006D6E13" w:rsidRPr="006D6E13">
        <w:rPr>
          <w:rFonts w:ascii="Arial" w:hAnsi="Arial" w:cs="Arial"/>
        </w:rPr>
        <w:t>. Registration closes on Sunday 14</w:t>
      </w:r>
      <w:r w:rsidR="006D6E13" w:rsidRPr="006D6E13">
        <w:rPr>
          <w:rFonts w:ascii="Arial" w:hAnsi="Arial" w:cs="Arial"/>
          <w:vertAlign w:val="superscript"/>
        </w:rPr>
        <w:t>th</w:t>
      </w:r>
      <w:r w:rsidR="006D6E13" w:rsidRPr="006D6E13">
        <w:rPr>
          <w:rFonts w:ascii="Arial" w:hAnsi="Arial" w:cs="Arial"/>
        </w:rPr>
        <w:t xml:space="preserve"> September 2025. </w:t>
      </w:r>
    </w:p>
    <w:p w14:paraId="1D3C1154" w14:textId="77777777" w:rsidR="00381BEA" w:rsidRPr="006D6E13" w:rsidRDefault="00132C44" w:rsidP="00381BEA">
      <w:pPr>
        <w:spacing w:after="0" w:line="240" w:lineRule="auto"/>
        <w:rPr>
          <w:rFonts w:ascii="Arial" w:eastAsia="Times New Roman" w:hAnsi="Arial" w:cs="Arial"/>
          <w:lang w:eastAsia="en-NZ"/>
        </w:rPr>
      </w:pPr>
      <w:r>
        <w:rPr>
          <w:rFonts w:ascii="Arial" w:eastAsia="Times New Roman" w:hAnsi="Arial" w:cs="Arial"/>
          <w:noProof/>
          <w:lang w:eastAsia="en-NZ"/>
        </w:rPr>
        <w:pict w14:anchorId="4AA7AA4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4718B73" w14:textId="77777777" w:rsidR="00381BEA" w:rsidRDefault="00381BEA" w:rsidP="00381BEA">
      <w:pPr>
        <w:ind w:left="1440" w:hanging="1440"/>
        <w:rPr>
          <w:rFonts w:ascii="Arial" w:hAnsi="Arial" w:cs="Arial"/>
          <w:sz w:val="28"/>
          <w:szCs w:val="28"/>
        </w:rPr>
      </w:pPr>
    </w:p>
    <w:p w14:paraId="32FF7CA4" w14:textId="56CC6CDF" w:rsidR="00381BEA" w:rsidRDefault="00381BEA" w:rsidP="00381BEA">
      <w:pPr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VOTING</w:t>
      </w:r>
    </w:p>
    <w:p w14:paraId="37883DED" w14:textId="3E2A9534" w:rsidR="00381BEA" w:rsidRPr="00661A6F" w:rsidRDefault="006D6E13" w:rsidP="006D6E13">
      <w:pPr>
        <w:rPr>
          <w:rFonts w:ascii="Arial" w:hAnsi="Arial" w:cs="Arial"/>
          <w:sz w:val="28"/>
          <w:szCs w:val="28"/>
          <w:lang w:val="en-AU"/>
        </w:rPr>
      </w:pPr>
      <w:r>
        <w:rPr>
          <w:rFonts w:ascii="Arial" w:hAnsi="Arial" w:cs="Arial"/>
        </w:rPr>
        <w:t xml:space="preserve">The AGM involves voting on GWNZ matters including </w:t>
      </w:r>
      <w:hyperlink r:id="rId12" w:history="1">
        <w:r w:rsidRPr="00087394">
          <w:rPr>
            <w:rStyle w:val="Hyperlink"/>
            <w:rFonts w:ascii="Arial" w:hAnsi="Arial" w:cs="Arial"/>
          </w:rPr>
          <w:t>five remits</w:t>
        </w:r>
      </w:hyperlink>
      <w:r>
        <w:rPr>
          <w:rFonts w:ascii="Arial" w:hAnsi="Arial" w:cs="Arial"/>
        </w:rPr>
        <w:t xml:space="preserve">. </w:t>
      </w:r>
      <w:r w:rsidR="00381BEA" w:rsidRPr="006D6E13">
        <w:rPr>
          <w:rFonts w:ascii="Arial" w:hAnsi="Arial" w:cs="Arial"/>
        </w:rPr>
        <w:t>Only current financial members (2025–2026) are eligible to vote. Votes may be cast in person, online (for this attending virtually), or by proxy.</w:t>
      </w:r>
    </w:p>
    <w:p w14:paraId="22D4D354" w14:textId="77777777" w:rsidR="00661A6F" w:rsidRPr="00661A6F" w:rsidRDefault="00132C44" w:rsidP="0066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132C44">
        <w:rPr>
          <w:rFonts w:ascii="Times New Roman" w:eastAsia="Times New Roman" w:hAnsi="Times New Roman" w:cs="Times New Roman"/>
          <w:noProof/>
          <w:sz w:val="24"/>
          <w:szCs w:val="24"/>
          <w:lang w:eastAsia="en-NZ"/>
        </w:rPr>
        <w:pict w14:anchorId="3B79383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0CDE2E6" w14:textId="71D2AFEC" w:rsidR="0D5FBAFE" w:rsidRDefault="0D5FBAFE" w:rsidP="0D5FBAFE">
      <w:pPr>
        <w:ind w:left="1440" w:hanging="1440"/>
        <w:rPr>
          <w:rFonts w:ascii="Arial" w:hAnsi="Arial" w:cs="Arial"/>
          <w:sz w:val="28"/>
          <w:szCs w:val="28"/>
        </w:rPr>
      </w:pPr>
    </w:p>
    <w:p w14:paraId="32BE39DB" w14:textId="0075DED9" w:rsidR="0D5FBAFE" w:rsidRDefault="696BEC3B" w:rsidP="0D5FBAFE">
      <w:pPr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 w:rsidRPr="55F31D75">
        <w:rPr>
          <w:rFonts w:ascii="Arial" w:hAnsi="Arial" w:cs="Arial"/>
          <w:b/>
          <w:sz w:val="28"/>
          <w:szCs w:val="28"/>
        </w:rPr>
        <w:t>PROXY VOTE</w:t>
      </w:r>
    </w:p>
    <w:p w14:paraId="70F12AB1" w14:textId="44D1A6EA" w:rsidR="0077103E" w:rsidRPr="006D6E13" w:rsidRDefault="0077103E" w:rsidP="0077103E">
      <w:pPr>
        <w:rPr>
          <w:rFonts w:ascii="Arial" w:hAnsi="Arial" w:cs="Arial"/>
        </w:rPr>
      </w:pPr>
      <w:r w:rsidRPr="006D6E13">
        <w:rPr>
          <w:rFonts w:ascii="Arial" w:hAnsi="Arial" w:cs="Arial"/>
        </w:rPr>
        <w:t xml:space="preserve">If you are unable to attend, you may exercise your voting rights by appointing another financial member as your proxy. </w:t>
      </w:r>
    </w:p>
    <w:p w14:paraId="4457D909" w14:textId="77777777" w:rsidR="00381BEA" w:rsidRPr="006D6E13" w:rsidRDefault="00166A88" w:rsidP="00166A88">
      <w:pPr>
        <w:rPr>
          <w:rFonts w:ascii="Arial" w:hAnsi="Arial" w:cs="Arial"/>
        </w:rPr>
      </w:pPr>
      <w:r w:rsidRPr="006D6E13">
        <w:rPr>
          <w:rFonts w:ascii="Arial" w:hAnsi="Arial" w:cs="Arial"/>
        </w:rPr>
        <w:t xml:space="preserve">Proxy votes </w:t>
      </w:r>
      <w:r w:rsidRPr="00641D09">
        <w:rPr>
          <w:rFonts w:ascii="Arial" w:hAnsi="Arial" w:cs="Arial"/>
          <w:b/>
          <w:bCs/>
        </w:rPr>
        <w:t>must be in writing</w:t>
      </w:r>
      <w:r w:rsidRPr="006D6E13">
        <w:rPr>
          <w:rFonts w:ascii="Arial" w:hAnsi="Arial" w:cs="Arial"/>
        </w:rPr>
        <w:t>, in favour of another financial member, and lodged with the Secretary via email by 5 pm, Thursday, 2 October 2025, or in person no later than one hour prior to the AGM commencing on Saturday, 4 October 2025.</w:t>
      </w:r>
    </w:p>
    <w:p w14:paraId="76DFE17F" w14:textId="31C7521B" w:rsidR="006D6E13" w:rsidRDefault="00381BEA" w:rsidP="00166A88">
      <w:pPr>
        <w:rPr>
          <w:rFonts w:ascii="Arial" w:hAnsi="Arial" w:cs="Arial"/>
        </w:rPr>
      </w:pPr>
      <w:r w:rsidRPr="006D6E13">
        <w:rPr>
          <w:rFonts w:ascii="Arial" w:hAnsi="Arial" w:cs="Arial"/>
        </w:rPr>
        <w:t>To submit a proxy vote, please complete the proxy form below and return it to the GWNZ Secretary</w:t>
      </w:r>
      <w:r w:rsidR="00641D09">
        <w:rPr>
          <w:rFonts w:ascii="Arial" w:hAnsi="Arial" w:cs="Arial"/>
        </w:rPr>
        <w:t>.</w:t>
      </w:r>
      <w:r w:rsidR="00095C54">
        <w:rPr>
          <w:rFonts w:ascii="Arial" w:hAnsi="Arial" w:cs="Arial"/>
        </w:rPr>
        <w:t xml:space="preserve"> </w:t>
      </w:r>
      <w:hyperlink r:id="rId13">
        <w:r w:rsidR="00095C54" w:rsidRPr="00641D09">
          <w:rPr>
            <w:rStyle w:val="Hyperlink"/>
          </w:rPr>
          <w:t>secretary@gwnz.org.nz</w:t>
        </w:r>
      </w:hyperlink>
    </w:p>
    <w:p w14:paraId="3C3E5F06" w14:textId="052F828C" w:rsidR="00095C54" w:rsidRPr="006D6E13" w:rsidRDefault="00095C54" w:rsidP="00166A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about the Proxy Voting process, please also contact the GWNZ Secretary. </w:t>
      </w:r>
      <w:hyperlink r:id="rId14">
        <w:r w:rsidRPr="00641D09">
          <w:rPr>
            <w:rStyle w:val="Hyperlink"/>
          </w:rPr>
          <w:t>secretary@gwnz.org.nz</w:t>
        </w:r>
      </w:hyperlink>
    </w:p>
    <w:p w14:paraId="32C1ADC2" w14:textId="77777777" w:rsidR="006D6E13" w:rsidRDefault="006D6E13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04C43DA7" w14:textId="21F47E9F" w:rsidR="00641D09" w:rsidRDefault="00641D09" w:rsidP="00641D09">
      <w:pPr>
        <w:ind w:left="1440" w:hanging="1440"/>
        <w:jc w:val="center"/>
        <w:rPr>
          <w:rFonts w:ascii="Arial" w:hAnsi="Arial" w:cs="Arial"/>
          <w:b/>
          <w:sz w:val="28"/>
          <w:szCs w:val="28"/>
        </w:rPr>
      </w:pPr>
      <w:r w:rsidRPr="55F31D75">
        <w:rPr>
          <w:rFonts w:ascii="Arial" w:hAnsi="Arial" w:cs="Arial"/>
          <w:b/>
          <w:sz w:val="28"/>
          <w:szCs w:val="28"/>
        </w:rPr>
        <w:lastRenderedPageBreak/>
        <w:t>PROXY VOTE</w:t>
      </w:r>
      <w:r>
        <w:rPr>
          <w:rFonts w:ascii="Arial" w:hAnsi="Arial" w:cs="Arial"/>
          <w:b/>
          <w:sz w:val="28"/>
          <w:szCs w:val="28"/>
        </w:rPr>
        <w:t xml:space="preserve"> FORM</w:t>
      </w:r>
    </w:p>
    <w:p w14:paraId="7B2EAD73" w14:textId="77777777" w:rsidR="00381BEA" w:rsidRDefault="00381BEA" w:rsidP="00641D09">
      <w:pPr>
        <w:jc w:val="center"/>
      </w:pPr>
    </w:p>
    <w:p w14:paraId="6C9D9214" w14:textId="792E0E1A" w:rsidR="00661A6F" w:rsidRPr="00166A88" w:rsidRDefault="00132C44" w:rsidP="00166A88">
      <w:r>
        <w:rPr>
          <w:noProof/>
          <w:lang w:eastAsia="en-NZ"/>
        </w:rPr>
        <w:pict w14:anchorId="745DF0D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49DA732" w14:textId="2BD745FE" w:rsidR="005D08C0" w:rsidRPr="005D08C0" w:rsidRDefault="005D08C0" w:rsidP="005D08C0">
      <w:pPr>
        <w:spacing w:after="0"/>
        <w:ind w:left="10" w:right="1" w:hanging="10"/>
        <w:jc w:val="center"/>
        <w:rPr>
          <w:rFonts w:ascii="Arial" w:hAnsi="Arial" w:cs="Arial"/>
        </w:rPr>
      </w:pP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3008"/>
        <w:gridCol w:w="6018"/>
      </w:tblGrid>
      <w:tr w:rsidR="00EA6FF4" w:rsidRPr="003F44A7" w14:paraId="155A1200" w14:textId="77777777" w:rsidTr="00661A6F">
        <w:tc>
          <w:tcPr>
            <w:tcW w:w="9026" w:type="dxa"/>
            <w:gridSpan w:val="2"/>
            <w:shd w:val="clear" w:color="auto" w:fill="E7E6E6" w:themeFill="background2"/>
          </w:tcPr>
          <w:p w14:paraId="36E8A04A" w14:textId="4B33C072" w:rsidR="00EA6FF4" w:rsidRPr="00641D09" w:rsidRDefault="00EA6FF4" w:rsidP="002C1988">
            <w:pPr>
              <w:pStyle w:val="Default"/>
              <w:spacing w:before="120" w:after="120"/>
              <w:rPr>
                <w:b/>
                <w:sz w:val="22"/>
                <w:szCs w:val="22"/>
              </w:rPr>
            </w:pPr>
            <w:r w:rsidRPr="00641D09">
              <w:rPr>
                <w:sz w:val="22"/>
                <w:szCs w:val="22"/>
              </w:rPr>
              <w:t xml:space="preserve">If you are NOT able to attend and wish to vote by proxy please </w:t>
            </w:r>
            <w:r w:rsidR="00FB74CD" w:rsidRPr="00641D09">
              <w:rPr>
                <w:sz w:val="22"/>
                <w:szCs w:val="22"/>
              </w:rPr>
              <w:t xml:space="preserve">register by completing the table below &amp; </w:t>
            </w:r>
            <w:r w:rsidR="00971807" w:rsidRPr="00641D09">
              <w:rPr>
                <w:sz w:val="22"/>
                <w:szCs w:val="22"/>
              </w:rPr>
              <w:t xml:space="preserve">return to </w:t>
            </w:r>
            <w:r w:rsidR="00661A6F" w:rsidRPr="00641D09">
              <w:rPr>
                <w:sz w:val="22"/>
                <w:szCs w:val="22"/>
              </w:rPr>
              <w:t>Dannie Julian</w:t>
            </w:r>
            <w:r w:rsidR="00971807" w:rsidRPr="00641D09">
              <w:rPr>
                <w:sz w:val="22"/>
                <w:szCs w:val="22"/>
              </w:rPr>
              <w:t>, GWNZ Secretary (</w:t>
            </w:r>
            <w:hyperlink r:id="rId15">
              <w:r w:rsidR="00971807" w:rsidRPr="00641D09">
                <w:rPr>
                  <w:rStyle w:val="Hyperlink"/>
                  <w:sz w:val="22"/>
                  <w:szCs w:val="22"/>
                </w:rPr>
                <w:t>secretary@gwnz.org.nz</w:t>
              </w:r>
            </w:hyperlink>
            <w:r w:rsidR="00971807" w:rsidRPr="00641D09">
              <w:rPr>
                <w:sz w:val="22"/>
                <w:szCs w:val="22"/>
              </w:rPr>
              <w:t xml:space="preserve">) by </w:t>
            </w:r>
            <w:r w:rsidR="00C82086" w:rsidRPr="00641D09">
              <w:rPr>
                <w:sz w:val="22"/>
                <w:szCs w:val="22"/>
              </w:rPr>
              <w:t xml:space="preserve">Thursday </w:t>
            </w:r>
            <w:r w:rsidR="00DD60BE" w:rsidRPr="00641D09">
              <w:rPr>
                <w:sz w:val="22"/>
                <w:szCs w:val="22"/>
              </w:rPr>
              <w:t>2</w:t>
            </w:r>
            <w:r w:rsidR="00DD60BE" w:rsidRPr="00641D09">
              <w:rPr>
                <w:sz w:val="22"/>
                <w:szCs w:val="22"/>
                <w:vertAlign w:val="superscript"/>
              </w:rPr>
              <w:t xml:space="preserve">nd </w:t>
            </w:r>
            <w:r w:rsidR="00DD60BE" w:rsidRPr="00641D09">
              <w:rPr>
                <w:bCs/>
                <w:sz w:val="22"/>
                <w:szCs w:val="22"/>
              </w:rPr>
              <w:t>October 2025</w:t>
            </w:r>
            <w:r w:rsidR="00D04CE9" w:rsidRPr="00641D09">
              <w:rPr>
                <w:bCs/>
                <w:sz w:val="22"/>
                <w:szCs w:val="22"/>
              </w:rPr>
              <w:t>, 5 pm</w:t>
            </w:r>
            <w:r w:rsidR="00166A88" w:rsidRPr="00641D09">
              <w:rPr>
                <w:bCs/>
                <w:sz w:val="22"/>
                <w:szCs w:val="22"/>
              </w:rPr>
              <w:t xml:space="preserve"> </w:t>
            </w:r>
            <w:r w:rsidR="00166A88" w:rsidRPr="00641D09">
              <w:rPr>
                <w:b/>
                <w:sz w:val="22"/>
                <w:szCs w:val="22"/>
                <w:u w:val="single"/>
              </w:rPr>
              <w:t>or</w:t>
            </w:r>
            <w:r w:rsidR="00166A88" w:rsidRPr="00641D09">
              <w:rPr>
                <w:bCs/>
                <w:sz w:val="22"/>
                <w:szCs w:val="22"/>
              </w:rPr>
              <w:t xml:space="preserve"> </w:t>
            </w:r>
            <w:r w:rsidR="00166A88" w:rsidRPr="00641D09">
              <w:rPr>
                <w:sz w:val="22"/>
                <w:szCs w:val="22"/>
              </w:rPr>
              <w:t>in person no later than one hour prior to the AGM commencing</w:t>
            </w:r>
            <w:r w:rsidR="00DD60BE" w:rsidRPr="00641D09">
              <w:rPr>
                <w:bCs/>
                <w:sz w:val="22"/>
                <w:szCs w:val="22"/>
              </w:rPr>
              <w:t>.</w:t>
            </w:r>
          </w:p>
        </w:tc>
      </w:tr>
      <w:tr w:rsidR="00DD0651" w14:paraId="3F2F7212" w14:textId="77777777" w:rsidTr="00661A6F">
        <w:tc>
          <w:tcPr>
            <w:tcW w:w="3008" w:type="dxa"/>
          </w:tcPr>
          <w:p w14:paraId="2F8D8875" w14:textId="77777777" w:rsidR="00DD0651" w:rsidRPr="00641D09" w:rsidRDefault="00DD0651" w:rsidP="00C138AA">
            <w:pPr>
              <w:pStyle w:val="BodyText"/>
              <w:spacing w:before="120" w:after="120"/>
              <w:rPr>
                <w:sz w:val="22"/>
              </w:rPr>
            </w:pPr>
            <w:r w:rsidRPr="00641D09"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6018" w:type="dxa"/>
          </w:tcPr>
          <w:p w14:paraId="63B8AF71" w14:textId="77777777" w:rsidR="00DD0651" w:rsidRPr="00641D09" w:rsidRDefault="00DD0651" w:rsidP="00C138AA">
            <w:pPr>
              <w:pStyle w:val="BodyText"/>
              <w:spacing w:before="120" w:after="120"/>
              <w:rPr>
                <w:sz w:val="22"/>
              </w:rPr>
            </w:pPr>
          </w:p>
        </w:tc>
      </w:tr>
      <w:tr w:rsidR="00DD0651" w14:paraId="4F0CE312" w14:textId="77777777" w:rsidTr="00661A6F">
        <w:tc>
          <w:tcPr>
            <w:tcW w:w="3008" w:type="dxa"/>
          </w:tcPr>
          <w:p w14:paraId="1A37E539" w14:textId="77777777" w:rsidR="00DD0651" w:rsidRPr="00641D09" w:rsidRDefault="00DD0651" w:rsidP="00C138AA">
            <w:pPr>
              <w:pStyle w:val="BodyText"/>
              <w:spacing w:before="120" w:after="120"/>
              <w:rPr>
                <w:sz w:val="22"/>
              </w:rPr>
            </w:pPr>
            <w:r w:rsidRPr="00641D09">
              <w:rPr>
                <w:rFonts w:ascii="Arial" w:hAnsi="Arial" w:cs="Arial"/>
                <w:b/>
                <w:sz w:val="22"/>
              </w:rPr>
              <w:t xml:space="preserve">BRANCH/IM </w:t>
            </w:r>
          </w:p>
        </w:tc>
        <w:tc>
          <w:tcPr>
            <w:tcW w:w="6018" w:type="dxa"/>
          </w:tcPr>
          <w:p w14:paraId="6D617686" w14:textId="77777777" w:rsidR="00DD0651" w:rsidRPr="00641D09" w:rsidRDefault="00DD0651" w:rsidP="00C138AA">
            <w:pPr>
              <w:pStyle w:val="BodyText"/>
              <w:spacing w:before="120" w:after="120"/>
              <w:rPr>
                <w:sz w:val="22"/>
              </w:rPr>
            </w:pPr>
          </w:p>
        </w:tc>
      </w:tr>
      <w:tr w:rsidR="005E540B" w14:paraId="4A8C6AA9" w14:textId="77777777" w:rsidTr="00641D09">
        <w:tc>
          <w:tcPr>
            <w:tcW w:w="3008" w:type="dxa"/>
            <w:tcBorders>
              <w:bottom w:val="single" w:sz="4" w:space="0" w:color="auto"/>
            </w:tcBorders>
          </w:tcPr>
          <w:p w14:paraId="3B7138AE" w14:textId="7DB35172" w:rsidR="005E540B" w:rsidRPr="00641D09" w:rsidRDefault="005E540B" w:rsidP="00C138AA">
            <w:pPr>
              <w:pStyle w:val="BodyText"/>
              <w:spacing w:before="120" w:after="120"/>
              <w:rPr>
                <w:sz w:val="22"/>
              </w:rPr>
            </w:pPr>
            <w:r w:rsidRPr="00641D09">
              <w:rPr>
                <w:rFonts w:ascii="Arial" w:hAnsi="Arial" w:cs="Arial"/>
                <w:b/>
                <w:sz w:val="22"/>
              </w:rPr>
              <w:t>NAME</w:t>
            </w:r>
            <w:r w:rsidR="000157A0" w:rsidRPr="00641D09">
              <w:rPr>
                <w:rFonts w:ascii="Arial" w:hAnsi="Arial" w:cs="Arial"/>
                <w:b/>
                <w:sz w:val="22"/>
              </w:rPr>
              <w:t xml:space="preserve"> </w:t>
            </w:r>
            <w:r w:rsidR="00971807" w:rsidRPr="00641D09">
              <w:rPr>
                <w:rFonts w:ascii="Arial" w:hAnsi="Arial" w:cs="Arial"/>
                <w:b/>
                <w:sz w:val="22"/>
              </w:rPr>
              <w:t>of PROXY</w:t>
            </w:r>
          </w:p>
        </w:tc>
        <w:tc>
          <w:tcPr>
            <w:tcW w:w="6018" w:type="dxa"/>
            <w:tcBorders>
              <w:bottom w:val="single" w:sz="4" w:space="0" w:color="auto"/>
            </w:tcBorders>
          </w:tcPr>
          <w:p w14:paraId="01984B46" w14:textId="77777777" w:rsidR="005E540B" w:rsidRPr="00641D09" w:rsidRDefault="005E540B" w:rsidP="00C138AA">
            <w:pPr>
              <w:pStyle w:val="BodyText"/>
              <w:spacing w:before="120" w:after="120"/>
              <w:rPr>
                <w:sz w:val="22"/>
              </w:rPr>
            </w:pPr>
          </w:p>
        </w:tc>
      </w:tr>
      <w:tr w:rsidR="005E540B" w14:paraId="396A8927" w14:textId="77777777" w:rsidTr="00641D09">
        <w:tc>
          <w:tcPr>
            <w:tcW w:w="3008" w:type="dxa"/>
            <w:tcBorders>
              <w:bottom w:val="single" w:sz="4" w:space="0" w:color="auto"/>
            </w:tcBorders>
          </w:tcPr>
          <w:p w14:paraId="07E4B203" w14:textId="486706F9" w:rsidR="005E540B" w:rsidRPr="00641D09" w:rsidRDefault="005E540B" w:rsidP="00C138AA">
            <w:pPr>
              <w:pStyle w:val="BodyText"/>
              <w:spacing w:before="120" w:after="120"/>
              <w:rPr>
                <w:sz w:val="22"/>
              </w:rPr>
            </w:pPr>
            <w:r w:rsidRPr="00641D09">
              <w:rPr>
                <w:rFonts w:ascii="Arial" w:hAnsi="Arial" w:cs="Arial"/>
                <w:b/>
                <w:sz w:val="22"/>
              </w:rPr>
              <w:t xml:space="preserve">BRANCH/IM </w:t>
            </w:r>
          </w:p>
        </w:tc>
        <w:tc>
          <w:tcPr>
            <w:tcW w:w="6018" w:type="dxa"/>
            <w:tcBorders>
              <w:bottom w:val="single" w:sz="4" w:space="0" w:color="auto"/>
            </w:tcBorders>
          </w:tcPr>
          <w:p w14:paraId="6B8DC925" w14:textId="77777777" w:rsidR="005E540B" w:rsidRPr="00641D09" w:rsidRDefault="005E540B" w:rsidP="00C138AA">
            <w:pPr>
              <w:pStyle w:val="BodyText"/>
              <w:spacing w:before="120" w:after="120"/>
              <w:rPr>
                <w:sz w:val="22"/>
              </w:rPr>
            </w:pPr>
          </w:p>
        </w:tc>
      </w:tr>
    </w:tbl>
    <w:p w14:paraId="500C3E33" w14:textId="77777777" w:rsidR="005D08C0" w:rsidRDefault="005D08C0" w:rsidP="005D08C0">
      <w:pPr>
        <w:pStyle w:val="BodyText"/>
      </w:pPr>
    </w:p>
    <w:p w14:paraId="6303531D" w14:textId="02F0175D" w:rsidR="006D6E13" w:rsidRDefault="00132C44" w:rsidP="005D08C0">
      <w:pPr>
        <w:pStyle w:val="BodyText"/>
      </w:pPr>
      <w:r>
        <w:rPr>
          <w:noProof/>
          <w:lang w:eastAsia="en-NZ"/>
        </w:rPr>
        <w:pict w14:anchorId="32B272E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449812F" w14:textId="77777777" w:rsidR="008B5DED" w:rsidRDefault="005D08C0" w:rsidP="008B5DED">
      <w:pPr>
        <w:rPr>
          <w:rFonts w:ascii="Arial" w:hAnsi="Arial" w:cs="Arial"/>
        </w:rPr>
      </w:pPr>
      <w:r w:rsidRPr="00641D09">
        <w:rPr>
          <w:rFonts w:ascii="Arial" w:hAnsi="Arial" w:cs="Arial"/>
          <w:b/>
          <w:bCs/>
        </w:rPr>
        <w:t>Privacy Act:</w:t>
      </w:r>
      <w:r w:rsidRPr="00641D09">
        <w:rPr>
          <w:rFonts w:ascii="Arial" w:hAnsi="Arial" w:cs="Arial"/>
        </w:rPr>
        <w:t xml:space="preserve">  </w:t>
      </w:r>
      <w:r w:rsidR="008B5DED" w:rsidRPr="00641D09">
        <w:rPr>
          <w:rFonts w:ascii="Arial" w:hAnsi="Arial" w:cs="Arial"/>
        </w:rPr>
        <w:t>In accordance with the Privacy Act 2020, your consent is required for your name and Branch membership details to be shared with fellow attendees.</w:t>
      </w:r>
    </w:p>
    <w:p w14:paraId="2778B750" w14:textId="4B4780C8" w:rsidR="00641D09" w:rsidRPr="00641D09" w:rsidRDefault="00641D09" w:rsidP="008B5D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Completion and submission of the Proxy Form is taken as consent. </w:t>
      </w:r>
    </w:p>
    <w:p w14:paraId="23757110" w14:textId="67EAB7BF" w:rsidR="00E5558E" w:rsidRPr="00641D09" w:rsidRDefault="008B5DED" w:rsidP="008B5DED">
      <w:pPr>
        <w:rPr>
          <w:rFonts w:ascii="Arial" w:hAnsi="Arial" w:cs="Arial"/>
        </w:rPr>
      </w:pPr>
      <w:r w:rsidRPr="00641D09">
        <w:rPr>
          <w:rFonts w:ascii="Arial" w:hAnsi="Arial" w:cs="Arial"/>
          <w:b/>
          <w:bCs/>
        </w:rPr>
        <w:t>If you do not consent</w:t>
      </w:r>
      <w:r w:rsidRPr="00641D09">
        <w:rPr>
          <w:rFonts w:ascii="Arial" w:hAnsi="Arial" w:cs="Arial"/>
        </w:rPr>
        <w:t xml:space="preserve">, please indicate this by inserting your name </w:t>
      </w:r>
      <w:r w:rsidR="00E5558E" w:rsidRPr="00641D09">
        <w:rPr>
          <w:rFonts w:ascii="Arial" w:hAnsi="Arial" w:cs="Arial"/>
        </w:rPr>
        <w:t xml:space="preserve">and signature </w:t>
      </w:r>
      <w:r w:rsidRPr="00641D09">
        <w:rPr>
          <w:rFonts w:ascii="Arial" w:hAnsi="Arial" w:cs="Arial"/>
        </w:rPr>
        <w:t xml:space="preserve">here: </w:t>
      </w:r>
    </w:p>
    <w:p w14:paraId="12EDA73E" w14:textId="53107DEF" w:rsidR="008B5DED" w:rsidRPr="00641D09" w:rsidRDefault="00E5558E" w:rsidP="008B5DED">
      <w:pPr>
        <w:rPr>
          <w:rFonts w:ascii="Arial" w:hAnsi="Arial" w:cs="Arial"/>
        </w:rPr>
      </w:pPr>
      <w:r w:rsidRPr="00641D09">
        <w:rPr>
          <w:rFonts w:ascii="Arial" w:hAnsi="Arial" w:cs="Arial"/>
        </w:rPr>
        <w:t xml:space="preserve">Name: </w:t>
      </w:r>
      <w:r w:rsidR="008B5DED" w:rsidRPr="00641D09">
        <w:rPr>
          <w:rFonts w:ascii="Arial" w:hAnsi="Arial" w:cs="Arial"/>
        </w:rPr>
        <w:t>______________________________</w:t>
      </w:r>
      <w:r w:rsidRPr="00641D09">
        <w:rPr>
          <w:rFonts w:ascii="Arial" w:hAnsi="Arial" w:cs="Arial"/>
        </w:rPr>
        <w:t>__</w:t>
      </w:r>
    </w:p>
    <w:p w14:paraId="6D26FDBC" w14:textId="759A9C0D" w:rsidR="009D5FAD" w:rsidRPr="00641D09" w:rsidRDefault="009D5FAD" w:rsidP="008B5DED">
      <w:pPr>
        <w:rPr>
          <w:rFonts w:ascii="Arial" w:hAnsi="Arial" w:cs="Arial"/>
        </w:rPr>
      </w:pPr>
      <w:r w:rsidRPr="00641D09">
        <w:rPr>
          <w:rFonts w:ascii="Arial" w:hAnsi="Arial" w:cs="Arial"/>
        </w:rPr>
        <w:t>Branch/IMN: ___________________________</w:t>
      </w:r>
    </w:p>
    <w:p w14:paraId="2D897239" w14:textId="2705835B" w:rsidR="00E5558E" w:rsidRPr="00641D09" w:rsidRDefault="00E5558E" w:rsidP="008B5DED">
      <w:pPr>
        <w:rPr>
          <w:rFonts w:ascii="Arial" w:hAnsi="Arial" w:cs="Arial"/>
        </w:rPr>
      </w:pPr>
      <w:r w:rsidRPr="00641D09">
        <w:rPr>
          <w:rFonts w:ascii="Arial" w:hAnsi="Arial" w:cs="Arial"/>
        </w:rPr>
        <w:t>Signature: ______________________________</w:t>
      </w:r>
    </w:p>
    <w:p w14:paraId="7028B8DD" w14:textId="4235ADB8" w:rsidR="005D08C0" w:rsidRPr="005D08C0" w:rsidRDefault="005D08C0" w:rsidP="005D08C0">
      <w:pPr>
        <w:spacing w:after="0" w:line="239" w:lineRule="auto"/>
        <w:rPr>
          <w:rFonts w:ascii="Arial" w:hAnsi="Arial" w:cs="Arial"/>
        </w:rPr>
      </w:pPr>
    </w:p>
    <w:p w14:paraId="00BAFAEE" w14:textId="48DC26AD" w:rsidR="005D08C0" w:rsidRPr="00757277" w:rsidRDefault="00132C44" w:rsidP="005D08C0">
      <w:pPr>
        <w:rPr>
          <w:rFonts w:ascii="Arial" w:hAnsi="Arial" w:cs="Arial"/>
        </w:rPr>
      </w:pPr>
      <w:r>
        <w:rPr>
          <w:noProof/>
          <w:lang w:eastAsia="en-NZ"/>
        </w:rPr>
        <w:pict w14:anchorId="39568FE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FA90F57" w14:textId="77777777" w:rsidR="00B1334B" w:rsidRPr="0076443A" w:rsidRDefault="00B1334B" w:rsidP="000834EB">
      <w:pPr>
        <w:spacing w:after="0" w:line="239" w:lineRule="auto"/>
        <w:rPr>
          <w:rFonts w:ascii="Arial" w:hAnsi="Arial" w:cs="Arial"/>
        </w:rPr>
      </w:pPr>
    </w:p>
    <w:sectPr w:rsidR="00B1334B" w:rsidRPr="0076443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488B" w14:textId="77777777" w:rsidR="00132C44" w:rsidRDefault="00132C44" w:rsidP="00BA277A">
      <w:pPr>
        <w:spacing w:after="0" w:line="240" w:lineRule="auto"/>
      </w:pPr>
      <w:r>
        <w:separator/>
      </w:r>
    </w:p>
  </w:endnote>
  <w:endnote w:type="continuationSeparator" w:id="0">
    <w:p w14:paraId="76608DED" w14:textId="77777777" w:rsidR="00132C44" w:rsidRDefault="00132C44" w:rsidP="00BA277A">
      <w:pPr>
        <w:spacing w:after="0" w:line="240" w:lineRule="auto"/>
      </w:pPr>
      <w:r>
        <w:continuationSeparator/>
      </w:r>
    </w:p>
  </w:endnote>
  <w:endnote w:type="continuationNotice" w:id="1">
    <w:p w14:paraId="17FF3559" w14:textId="77777777" w:rsidR="00132C44" w:rsidRDefault="00132C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7F2C" w14:textId="77777777" w:rsidR="00BA277A" w:rsidRDefault="00BA2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47FC" w14:textId="77777777" w:rsidR="00BA277A" w:rsidRDefault="00BA2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F691" w14:textId="77777777" w:rsidR="00BA277A" w:rsidRDefault="00BA2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77E6" w14:textId="77777777" w:rsidR="00132C44" w:rsidRDefault="00132C44" w:rsidP="00BA277A">
      <w:pPr>
        <w:spacing w:after="0" w:line="240" w:lineRule="auto"/>
      </w:pPr>
      <w:r>
        <w:separator/>
      </w:r>
    </w:p>
  </w:footnote>
  <w:footnote w:type="continuationSeparator" w:id="0">
    <w:p w14:paraId="208EB789" w14:textId="77777777" w:rsidR="00132C44" w:rsidRDefault="00132C44" w:rsidP="00BA277A">
      <w:pPr>
        <w:spacing w:after="0" w:line="240" w:lineRule="auto"/>
      </w:pPr>
      <w:r>
        <w:continuationSeparator/>
      </w:r>
    </w:p>
  </w:footnote>
  <w:footnote w:type="continuationNotice" w:id="1">
    <w:p w14:paraId="5D2A0881" w14:textId="77777777" w:rsidR="00132C44" w:rsidRDefault="00132C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46E5" w14:textId="77777777" w:rsidR="00BA277A" w:rsidRDefault="00BA2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0"/>
      <w:gridCol w:w="5916"/>
    </w:tblGrid>
    <w:tr w:rsidR="00BA277A" w14:paraId="6B276C26" w14:textId="77777777" w:rsidTr="429BD31F">
      <w:tc>
        <w:tcPr>
          <w:tcW w:w="3110" w:type="dxa"/>
        </w:tcPr>
        <w:p w14:paraId="0E61E961" w14:textId="77777777" w:rsidR="00BA277A" w:rsidRDefault="429BD31F" w:rsidP="00BA277A">
          <w:pPr>
            <w:spacing w:before="240" w:after="120"/>
          </w:pPr>
          <w:r>
            <w:rPr>
              <w:noProof/>
            </w:rPr>
            <w:drawing>
              <wp:inline distT="0" distB="0" distL="0" distR="0" wp14:anchorId="626CDBDF" wp14:editId="4564BDEC">
                <wp:extent cx="1841500" cy="587378"/>
                <wp:effectExtent l="0" t="0" r="6350" b="3175"/>
                <wp:docPr id="346980455" name="Picture 6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0" cy="5873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6" w:type="dxa"/>
        </w:tcPr>
        <w:p w14:paraId="5D42EA67" w14:textId="77777777" w:rsidR="00BA277A" w:rsidRDefault="429BD31F" w:rsidP="00BA277A">
          <w:pPr>
            <w:spacing w:before="120" w:after="120"/>
          </w:pPr>
          <w:r>
            <w:rPr>
              <w:noProof/>
            </w:rPr>
            <w:drawing>
              <wp:inline distT="0" distB="0" distL="0" distR="0" wp14:anchorId="6803ACC6" wp14:editId="67C49DB4">
                <wp:extent cx="3640410" cy="673097"/>
                <wp:effectExtent l="0" t="0" r="0" b="0"/>
                <wp:docPr id="683349777" name="Picture 5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0410" cy="673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4F3E4F" w14:textId="77777777" w:rsidR="00BA277A" w:rsidRDefault="00BA27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5CE7" w14:textId="77777777" w:rsidR="00BA277A" w:rsidRDefault="00BA2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00E91"/>
    <w:multiLevelType w:val="hybridMultilevel"/>
    <w:tmpl w:val="0882B7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0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CF"/>
    <w:rsid w:val="00012681"/>
    <w:rsid w:val="000157A0"/>
    <w:rsid w:val="00033714"/>
    <w:rsid w:val="00046388"/>
    <w:rsid w:val="0004672C"/>
    <w:rsid w:val="000611AF"/>
    <w:rsid w:val="00065A29"/>
    <w:rsid w:val="00073939"/>
    <w:rsid w:val="000834EB"/>
    <w:rsid w:val="00087394"/>
    <w:rsid w:val="00095C54"/>
    <w:rsid w:val="000A133C"/>
    <w:rsid w:val="000A56FF"/>
    <w:rsid w:val="000D1D4D"/>
    <w:rsid w:val="000D3238"/>
    <w:rsid w:val="000E5CDA"/>
    <w:rsid w:val="000F3467"/>
    <w:rsid w:val="000F5EFC"/>
    <w:rsid w:val="00126C37"/>
    <w:rsid w:val="001272F1"/>
    <w:rsid w:val="00132C44"/>
    <w:rsid w:val="0014770B"/>
    <w:rsid w:val="00160EDF"/>
    <w:rsid w:val="001663EC"/>
    <w:rsid w:val="00166A88"/>
    <w:rsid w:val="00177AEA"/>
    <w:rsid w:val="0019443A"/>
    <w:rsid w:val="001B1744"/>
    <w:rsid w:val="001C0C10"/>
    <w:rsid w:val="001C34C7"/>
    <w:rsid w:val="001C4D24"/>
    <w:rsid w:val="001D1A43"/>
    <w:rsid w:val="001D28CA"/>
    <w:rsid w:val="00202DC9"/>
    <w:rsid w:val="0021345B"/>
    <w:rsid w:val="00251748"/>
    <w:rsid w:val="00271311"/>
    <w:rsid w:val="00272E42"/>
    <w:rsid w:val="00283356"/>
    <w:rsid w:val="002A3329"/>
    <w:rsid w:val="002A5D31"/>
    <w:rsid w:val="002C0ABA"/>
    <w:rsid w:val="002C0D36"/>
    <w:rsid w:val="002C1577"/>
    <w:rsid w:val="002C1988"/>
    <w:rsid w:val="002C5B5E"/>
    <w:rsid w:val="002F243B"/>
    <w:rsid w:val="002F6742"/>
    <w:rsid w:val="00311458"/>
    <w:rsid w:val="00327E83"/>
    <w:rsid w:val="00330D80"/>
    <w:rsid w:val="0033105D"/>
    <w:rsid w:val="00334EC6"/>
    <w:rsid w:val="00337700"/>
    <w:rsid w:val="003435F7"/>
    <w:rsid w:val="00347D53"/>
    <w:rsid w:val="003507D4"/>
    <w:rsid w:val="0036179F"/>
    <w:rsid w:val="00381BEA"/>
    <w:rsid w:val="00385C5D"/>
    <w:rsid w:val="00396382"/>
    <w:rsid w:val="00396B2A"/>
    <w:rsid w:val="003B7310"/>
    <w:rsid w:val="003D0531"/>
    <w:rsid w:val="003F2AC9"/>
    <w:rsid w:val="003F418B"/>
    <w:rsid w:val="004162CA"/>
    <w:rsid w:val="00441FFB"/>
    <w:rsid w:val="004514C0"/>
    <w:rsid w:val="00453D88"/>
    <w:rsid w:val="00456F9A"/>
    <w:rsid w:val="00471BEA"/>
    <w:rsid w:val="004926CF"/>
    <w:rsid w:val="00493DC6"/>
    <w:rsid w:val="004A2772"/>
    <w:rsid w:val="004B6AFE"/>
    <w:rsid w:val="00507501"/>
    <w:rsid w:val="00535494"/>
    <w:rsid w:val="00554575"/>
    <w:rsid w:val="0055509D"/>
    <w:rsid w:val="00565EBE"/>
    <w:rsid w:val="00566CA0"/>
    <w:rsid w:val="00566E19"/>
    <w:rsid w:val="00566E39"/>
    <w:rsid w:val="00576A18"/>
    <w:rsid w:val="0058090E"/>
    <w:rsid w:val="0058340F"/>
    <w:rsid w:val="005909DE"/>
    <w:rsid w:val="00590F48"/>
    <w:rsid w:val="00594D5D"/>
    <w:rsid w:val="00596148"/>
    <w:rsid w:val="005C2F6E"/>
    <w:rsid w:val="005D08C0"/>
    <w:rsid w:val="005D0F6F"/>
    <w:rsid w:val="005D36D7"/>
    <w:rsid w:val="005D4079"/>
    <w:rsid w:val="005E2F14"/>
    <w:rsid w:val="005E540B"/>
    <w:rsid w:val="005E5906"/>
    <w:rsid w:val="005E7466"/>
    <w:rsid w:val="006029D9"/>
    <w:rsid w:val="0060544D"/>
    <w:rsid w:val="006338DE"/>
    <w:rsid w:val="00634E86"/>
    <w:rsid w:val="00640959"/>
    <w:rsid w:val="0064098C"/>
    <w:rsid w:val="00641D09"/>
    <w:rsid w:val="006458E2"/>
    <w:rsid w:val="00653F71"/>
    <w:rsid w:val="0065778B"/>
    <w:rsid w:val="00661A6F"/>
    <w:rsid w:val="00682BFE"/>
    <w:rsid w:val="00690D03"/>
    <w:rsid w:val="006974D7"/>
    <w:rsid w:val="006A72A4"/>
    <w:rsid w:val="006A740B"/>
    <w:rsid w:val="006B13C3"/>
    <w:rsid w:val="006B2FB6"/>
    <w:rsid w:val="006B54E5"/>
    <w:rsid w:val="006D3703"/>
    <w:rsid w:val="006D5508"/>
    <w:rsid w:val="006D6E13"/>
    <w:rsid w:val="006D7C2A"/>
    <w:rsid w:val="006D7DA6"/>
    <w:rsid w:val="00720F18"/>
    <w:rsid w:val="00724B19"/>
    <w:rsid w:val="00764035"/>
    <w:rsid w:val="0076443A"/>
    <w:rsid w:val="007645E6"/>
    <w:rsid w:val="0077103E"/>
    <w:rsid w:val="00776DA1"/>
    <w:rsid w:val="00783B60"/>
    <w:rsid w:val="007869B6"/>
    <w:rsid w:val="00795FB5"/>
    <w:rsid w:val="00796D82"/>
    <w:rsid w:val="007A13AB"/>
    <w:rsid w:val="007A15AA"/>
    <w:rsid w:val="007B37DA"/>
    <w:rsid w:val="007B57F9"/>
    <w:rsid w:val="007B617B"/>
    <w:rsid w:val="007C2397"/>
    <w:rsid w:val="007E761A"/>
    <w:rsid w:val="007F304D"/>
    <w:rsid w:val="007F6926"/>
    <w:rsid w:val="008002B2"/>
    <w:rsid w:val="00802DF4"/>
    <w:rsid w:val="0081160D"/>
    <w:rsid w:val="008124CB"/>
    <w:rsid w:val="00821664"/>
    <w:rsid w:val="0082287B"/>
    <w:rsid w:val="00822CB8"/>
    <w:rsid w:val="008230FE"/>
    <w:rsid w:val="00823AED"/>
    <w:rsid w:val="00865976"/>
    <w:rsid w:val="00876E03"/>
    <w:rsid w:val="008879B9"/>
    <w:rsid w:val="008A39CC"/>
    <w:rsid w:val="008A50E5"/>
    <w:rsid w:val="008A5FF4"/>
    <w:rsid w:val="008A7B37"/>
    <w:rsid w:val="008B1DDA"/>
    <w:rsid w:val="008B5023"/>
    <w:rsid w:val="008B5DED"/>
    <w:rsid w:val="008B7205"/>
    <w:rsid w:val="008C1225"/>
    <w:rsid w:val="008F06EA"/>
    <w:rsid w:val="00903653"/>
    <w:rsid w:val="0091287E"/>
    <w:rsid w:val="00912EEA"/>
    <w:rsid w:val="00913AAD"/>
    <w:rsid w:val="00923460"/>
    <w:rsid w:val="00926672"/>
    <w:rsid w:val="00932075"/>
    <w:rsid w:val="00936D74"/>
    <w:rsid w:val="0094176B"/>
    <w:rsid w:val="009526A0"/>
    <w:rsid w:val="00971807"/>
    <w:rsid w:val="009746D3"/>
    <w:rsid w:val="00985223"/>
    <w:rsid w:val="009B5E4A"/>
    <w:rsid w:val="009D007A"/>
    <w:rsid w:val="009D3C81"/>
    <w:rsid w:val="009D3DC3"/>
    <w:rsid w:val="009D5FAD"/>
    <w:rsid w:val="009E1C40"/>
    <w:rsid w:val="009E28C0"/>
    <w:rsid w:val="009E5242"/>
    <w:rsid w:val="009E6818"/>
    <w:rsid w:val="009F5A45"/>
    <w:rsid w:val="00A0451F"/>
    <w:rsid w:val="00A06AE4"/>
    <w:rsid w:val="00A22D83"/>
    <w:rsid w:val="00A26CD6"/>
    <w:rsid w:val="00A276D5"/>
    <w:rsid w:val="00A32EDD"/>
    <w:rsid w:val="00A43171"/>
    <w:rsid w:val="00A466F5"/>
    <w:rsid w:val="00A5249F"/>
    <w:rsid w:val="00A53140"/>
    <w:rsid w:val="00A62F26"/>
    <w:rsid w:val="00A77329"/>
    <w:rsid w:val="00A80302"/>
    <w:rsid w:val="00A82CBF"/>
    <w:rsid w:val="00AB2800"/>
    <w:rsid w:val="00AC3D59"/>
    <w:rsid w:val="00AC6113"/>
    <w:rsid w:val="00AC77ED"/>
    <w:rsid w:val="00AD0858"/>
    <w:rsid w:val="00AE0B2E"/>
    <w:rsid w:val="00AE3CD7"/>
    <w:rsid w:val="00B00CFE"/>
    <w:rsid w:val="00B05239"/>
    <w:rsid w:val="00B1313F"/>
    <w:rsid w:val="00B1334B"/>
    <w:rsid w:val="00B1724A"/>
    <w:rsid w:val="00B20CF8"/>
    <w:rsid w:val="00B2215D"/>
    <w:rsid w:val="00B23101"/>
    <w:rsid w:val="00B453DB"/>
    <w:rsid w:val="00B4713F"/>
    <w:rsid w:val="00B62608"/>
    <w:rsid w:val="00B6588C"/>
    <w:rsid w:val="00B65B5F"/>
    <w:rsid w:val="00B705C0"/>
    <w:rsid w:val="00B941EA"/>
    <w:rsid w:val="00BA277A"/>
    <w:rsid w:val="00BA52C9"/>
    <w:rsid w:val="00BA5621"/>
    <w:rsid w:val="00BC2D2C"/>
    <w:rsid w:val="00BC60AA"/>
    <w:rsid w:val="00BD42CA"/>
    <w:rsid w:val="00C0782F"/>
    <w:rsid w:val="00C37C82"/>
    <w:rsid w:val="00C551FC"/>
    <w:rsid w:val="00C651FB"/>
    <w:rsid w:val="00C7159D"/>
    <w:rsid w:val="00C77689"/>
    <w:rsid w:val="00C80882"/>
    <w:rsid w:val="00C82086"/>
    <w:rsid w:val="00C85076"/>
    <w:rsid w:val="00C8510C"/>
    <w:rsid w:val="00C91E56"/>
    <w:rsid w:val="00CA2355"/>
    <w:rsid w:val="00CA3AC4"/>
    <w:rsid w:val="00CC6736"/>
    <w:rsid w:val="00CD4D4F"/>
    <w:rsid w:val="00CD71EA"/>
    <w:rsid w:val="00CE5CEC"/>
    <w:rsid w:val="00CE6210"/>
    <w:rsid w:val="00CE6653"/>
    <w:rsid w:val="00D04CE9"/>
    <w:rsid w:val="00D142C7"/>
    <w:rsid w:val="00D14D03"/>
    <w:rsid w:val="00D17BFB"/>
    <w:rsid w:val="00D43305"/>
    <w:rsid w:val="00D450E1"/>
    <w:rsid w:val="00D60D69"/>
    <w:rsid w:val="00D63C75"/>
    <w:rsid w:val="00D67FC9"/>
    <w:rsid w:val="00DA4163"/>
    <w:rsid w:val="00DB267C"/>
    <w:rsid w:val="00DD0651"/>
    <w:rsid w:val="00DD60BE"/>
    <w:rsid w:val="00DF6441"/>
    <w:rsid w:val="00DF76B9"/>
    <w:rsid w:val="00E1266A"/>
    <w:rsid w:val="00E21674"/>
    <w:rsid w:val="00E3009A"/>
    <w:rsid w:val="00E31D19"/>
    <w:rsid w:val="00E40F09"/>
    <w:rsid w:val="00E42FDA"/>
    <w:rsid w:val="00E530E3"/>
    <w:rsid w:val="00E5558E"/>
    <w:rsid w:val="00E62FBA"/>
    <w:rsid w:val="00E669FD"/>
    <w:rsid w:val="00E66C8E"/>
    <w:rsid w:val="00E7564D"/>
    <w:rsid w:val="00E81FAB"/>
    <w:rsid w:val="00E86798"/>
    <w:rsid w:val="00E90414"/>
    <w:rsid w:val="00E978CE"/>
    <w:rsid w:val="00EA1E40"/>
    <w:rsid w:val="00EA678F"/>
    <w:rsid w:val="00EA6ECD"/>
    <w:rsid w:val="00EA6FF4"/>
    <w:rsid w:val="00EB09A5"/>
    <w:rsid w:val="00EC645B"/>
    <w:rsid w:val="00ED183E"/>
    <w:rsid w:val="00ED7BF4"/>
    <w:rsid w:val="00EF135C"/>
    <w:rsid w:val="00F036B6"/>
    <w:rsid w:val="00F06432"/>
    <w:rsid w:val="00F2170D"/>
    <w:rsid w:val="00F21CDF"/>
    <w:rsid w:val="00F23CF7"/>
    <w:rsid w:val="00F246A3"/>
    <w:rsid w:val="00F337C9"/>
    <w:rsid w:val="00F33BE2"/>
    <w:rsid w:val="00F35B7E"/>
    <w:rsid w:val="00F3608B"/>
    <w:rsid w:val="00F53F8E"/>
    <w:rsid w:val="00F56BB1"/>
    <w:rsid w:val="00F6379C"/>
    <w:rsid w:val="00F65FE9"/>
    <w:rsid w:val="00F66DA7"/>
    <w:rsid w:val="00F74C1B"/>
    <w:rsid w:val="00F77F73"/>
    <w:rsid w:val="00F84351"/>
    <w:rsid w:val="00F864EB"/>
    <w:rsid w:val="00F870EF"/>
    <w:rsid w:val="00F96B81"/>
    <w:rsid w:val="00FB46AE"/>
    <w:rsid w:val="00FB4BE0"/>
    <w:rsid w:val="00FB74CD"/>
    <w:rsid w:val="00FF07F0"/>
    <w:rsid w:val="00FF37E7"/>
    <w:rsid w:val="00FF496F"/>
    <w:rsid w:val="02D5953E"/>
    <w:rsid w:val="054C69AF"/>
    <w:rsid w:val="08516CBC"/>
    <w:rsid w:val="0B18FF46"/>
    <w:rsid w:val="0D5FBAFE"/>
    <w:rsid w:val="0F25C819"/>
    <w:rsid w:val="131956EA"/>
    <w:rsid w:val="13A2C74A"/>
    <w:rsid w:val="15CEF4B2"/>
    <w:rsid w:val="16EF4E03"/>
    <w:rsid w:val="17041323"/>
    <w:rsid w:val="176C0320"/>
    <w:rsid w:val="1849912C"/>
    <w:rsid w:val="1E509A21"/>
    <w:rsid w:val="211C5EB1"/>
    <w:rsid w:val="21D57C5D"/>
    <w:rsid w:val="238F9D83"/>
    <w:rsid w:val="2809FF88"/>
    <w:rsid w:val="28C2B5A2"/>
    <w:rsid w:val="29C6F36D"/>
    <w:rsid w:val="2AA0CCAC"/>
    <w:rsid w:val="2B114655"/>
    <w:rsid w:val="2DA5759F"/>
    <w:rsid w:val="2E9A227D"/>
    <w:rsid w:val="2FF897B9"/>
    <w:rsid w:val="332AC8A3"/>
    <w:rsid w:val="3334822B"/>
    <w:rsid w:val="36C73EC1"/>
    <w:rsid w:val="37145EA0"/>
    <w:rsid w:val="3848BC3A"/>
    <w:rsid w:val="396833FF"/>
    <w:rsid w:val="3BD548BB"/>
    <w:rsid w:val="3C5023F3"/>
    <w:rsid w:val="3D3E3901"/>
    <w:rsid w:val="3D815845"/>
    <w:rsid w:val="3DB0DD6C"/>
    <w:rsid w:val="3FC3D8B6"/>
    <w:rsid w:val="41F05EC8"/>
    <w:rsid w:val="429BD31F"/>
    <w:rsid w:val="43AF8222"/>
    <w:rsid w:val="46E060DE"/>
    <w:rsid w:val="4975012A"/>
    <w:rsid w:val="49A13F8C"/>
    <w:rsid w:val="4A2865F2"/>
    <w:rsid w:val="4C1DF6B7"/>
    <w:rsid w:val="4F1A3A41"/>
    <w:rsid w:val="50C4AE52"/>
    <w:rsid w:val="537DEF19"/>
    <w:rsid w:val="5414C693"/>
    <w:rsid w:val="55F31D75"/>
    <w:rsid w:val="5809F364"/>
    <w:rsid w:val="5A0CE4FF"/>
    <w:rsid w:val="5BA3A308"/>
    <w:rsid w:val="5C3A9F79"/>
    <w:rsid w:val="5DC7A2D9"/>
    <w:rsid w:val="6035C23B"/>
    <w:rsid w:val="63BF2B74"/>
    <w:rsid w:val="68CA7D06"/>
    <w:rsid w:val="696BEC3B"/>
    <w:rsid w:val="6A0C1ACA"/>
    <w:rsid w:val="6ADAD72A"/>
    <w:rsid w:val="6B748ACF"/>
    <w:rsid w:val="6B8A4CA1"/>
    <w:rsid w:val="6CB5526A"/>
    <w:rsid w:val="6F034542"/>
    <w:rsid w:val="70001491"/>
    <w:rsid w:val="709009A0"/>
    <w:rsid w:val="70EE373E"/>
    <w:rsid w:val="71D52B33"/>
    <w:rsid w:val="73E4CEDD"/>
    <w:rsid w:val="73F4ED75"/>
    <w:rsid w:val="7A7B43CA"/>
    <w:rsid w:val="7AA93EF5"/>
    <w:rsid w:val="7CB4D82C"/>
    <w:rsid w:val="7E9A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430C"/>
  <w15:docId w15:val="{C42ACAA4-E8B2-46E5-BE61-0FB2F329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D09"/>
  </w:style>
  <w:style w:type="paragraph" w:styleId="Heading1">
    <w:name w:val="heading 1"/>
    <w:next w:val="Normal"/>
    <w:link w:val="Heading1Char"/>
    <w:uiPriority w:val="9"/>
    <w:unhideWhenUsed/>
    <w:qFormat/>
    <w:rsid w:val="003F418B"/>
    <w:pPr>
      <w:keepNext/>
      <w:keepLines/>
      <w:spacing w:after="0"/>
      <w:ind w:left="10" w:right="1" w:hanging="10"/>
      <w:outlineLvl w:val="0"/>
    </w:pPr>
    <w:rPr>
      <w:rFonts w:ascii="Calibri" w:eastAsia="Calibri" w:hAnsi="Calibri" w:cs="Calibri"/>
      <w:b/>
      <w:color w:val="000000"/>
      <w:sz w:val="28"/>
      <w:lang w:eastAsia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8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7A"/>
  </w:style>
  <w:style w:type="paragraph" w:styleId="Footer">
    <w:name w:val="footer"/>
    <w:basedOn w:val="Normal"/>
    <w:link w:val="FooterChar"/>
    <w:uiPriority w:val="99"/>
    <w:unhideWhenUsed/>
    <w:rsid w:val="00BA2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7A"/>
  </w:style>
  <w:style w:type="paragraph" w:styleId="BalloonText">
    <w:name w:val="Balloon Text"/>
    <w:basedOn w:val="Normal"/>
    <w:link w:val="BalloonTextChar"/>
    <w:uiPriority w:val="99"/>
    <w:semiHidden/>
    <w:unhideWhenUsed/>
    <w:rsid w:val="00F7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418B"/>
    <w:rPr>
      <w:rFonts w:ascii="Calibri" w:eastAsia="Calibri" w:hAnsi="Calibri" w:cs="Calibri"/>
      <w:b/>
      <w:color w:val="000000"/>
      <w:sz w:val="28"/>
      <w:lang w:eastAsia="en-NZ"/>
    </w:rPr>
  </w:style>
  <w:style w:type="table" w:customStyle="1" w:styleId="TableGrid0">
    <w:name w:val="TableGrid"/>
    <w:rsid w:val="003F418B"/>
    <w:pPr>
      <w:spacing w:after="0" w:line="240" w:lineRule="auto"/>
    </w:pPr>
    <w:rPr>
      <w:rFonts w:eastAsiaTheme="minorEastAsia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F4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3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8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34"/>
    <w:semiHidden/>
    <w:unhideWhenUsed/>
    <w:rsid w:val="005D08C0"/>
    <w:pPr>
      <w:spacing w:after="200" w:line="240" w:lineRule="atLeast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34"/>
    <w:semiHidden/>
    <w:rsid w:val="005D08C0"/>
    <w:rPr>
      <w:sz w:val="18"/>
    </w:rPr>
  </w:style>
  <w:style w:type="character" w:styleId="Strong">
    <w:name w:val="Strong"/>
    <w:basedOn w:val="DefaultParagraphFont"/>
    <w:uiPriority w:val="22"/>
    <w:qFormat/>
    <w:rsid w:val="00202D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9D5F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cretary@gwnz.org.n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gwnz.org.nz/have-your-say-gwnz-2025-agm-remits-now-availabl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wnz.org.nz/gwnz-agm-saturday-4-october-2025" TargetMode="External"/><Relationship Id="rId5" Type="http://schemas.openxmlformats.org/officeDocument/2006/relationships/styles" Target="styles.xml"/><Relationship Id="rId15" Type="http://schemas.openxmlformats.org/officeDocument/2006/relationships/hyperlink" Target="mailto:secretary@gwnz.org.n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wnz.org.nz/gwnz-agm-saturday-4-october-2025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cretary@gwnz.org.nz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d84395-308d-41d0-840a-f5c3a21eeee7" xsi:nil="true"/>
    <lcf76f155ced4ddcb4097134ff3c332f xmlns="dbff880e-f7d3-4623-80a6-49751dfef6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FC8784F5A564F9F92B10F2339DEC9" ma:contentTypeVersion="18" ma:contentTypeDescription="Create a new document." ma:contentTypeScope="" ma:versionID="4b87fbb0498187d64eb6d4dd1d5b0f20">
  <xsd:schema xmlns:xsd="http://www.w3.org/2001/XMLSchema" xmlns:xs="http://www.w3.org/2001/XMLSchema" xmlns:p="http://schemas.microsoft.com/office/2006/metadata/properties" xmlns:ns2="dbff880e-f7d3-4623-80a6-49751dfef618" xmlns:ns3="00d84395-308d-41d0-840a-f5c3a21eeee7" targetNamespace="http://schemas.microsoft.com/office/2006/metadata/properties" ma:root="true" ma:fieldsID="1f15353335c3092730643139e2d2a3f5" ns2:_="" ns3:_="">
    <xsd:import namespace="dbff880e-f7d3-4623-80a6-49751dfef618"/>
    <xsd:import namespace="00d84395-308d-41d0-840a-f5c3a21ee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880e-f7d3-4623-80a6-49751dfef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18ee95-0dc2-4d81-a455-d1d2cd32d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84395-308d-41d0-840a-f5c3a21ee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c1e9c8-5a5f-4241-94b0-8c39f41463d9}" ma:internalName="TaxCatchAll" ma:showField="CatchAllData" ma:web="00d84395-308d-41d0-840a-f5c3a21ee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DDCC1-B85F-4B84-999D-1F945DA0D5DE}">
  <ds:schemaRefs>
    <ds:schemaRef ds:uri="http://schemas.microsoft.com/office/2006/metadata/properties"/>
    <ds:schemaRef ds:uri="http://schemas.microsoft.com/office/infopath/2007/PartnerControls"/>
    <ds:schemaRef ds:uri="00d84395-308d-41d0-840a-f5c3a21eeee7"/>
    <ds:schemaRef ds:uri="dbff880e-f7d3-4623-80a6-49751dfef618"/>
  </ds:schemaRefs>
</ds:datastoreItem>
</file>

<file path=customXml/itemProps2.xml><?xml version="1.0" encoding="utf-8"?>
<ds:datastoreItem xmlns:ds="http://schemas.openxmlformats.org/officeDocument/2006/customXml" ds:itemID="{76C6CF35-C8FB-469A-9848-A59874A5B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880e-f7d3-4623-80a6-49751dfef618"/>
    <ds:schemaRef ds:uri="00d84395-308d-41d0-840a-f5c3a21ee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63E72-C9CC-46D9-AFD8-522E43F4B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2519</CharactersWithSpaces>
  <SharedDoc>false</SharedDoc>
  <HLinks>
    <vt:vector size="12" baseType="variant">
      <vt:variant>
        <vt:i4>917616</vt:i4>
      </vt:variant>
      <vt:variant>
        <vt:i4>3</vt:i4>
      </vt:variant>
      <vt:variant>
        <vt:i4>0</vt:i4>
      </vt:variant>
      <vt:variant>
        <vt:i4>5</vt:i4>
      </vt:variant>
      <vt:variant>
        <vt:lpwstr>mailto:secretary@gwnz.org.nz</vt:lpwstr>
      </vt:variant>
      <vt:variant>
        <vt:lpwstr/>
      </vt:variant>
      <vt:variant>
        <vt:i4>917616</vt:i4>
      </vt:variant>
      <vt:variant>
        <vt:i4>0</vt:i4>
      </vt:variant>
      <vt:variant>
        <vt:i4>0</vt:i4>
      </vt:variant>
      <vt:variant>
        <vt:i4>5</vt:i4>
      </vt:variant>
      <vt:variant>
        <vt:lpwstr>mailto:secretary@gwnz.org.nz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Innes</dc:creator>
  <cp:keywords/>
  <cp:lastModifiedBy>Dannie Julian</cp:lastModifiedBy>
  <cp:revision>4</cp:revision>
  <cp:lastPrinted>2019-08-19T15:26:00Z</cp:lastPrinted>
  <dcterms:created xsi:type="dcterms:W3CDTF">2025-09-07T23:49:00Z</dcterms:created>
  <dcterms:modified xsi:type="dcterms:W3CDTF">2025-09-12T00:47:00Z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0x010100AB5FC8784F5A564F9F92B10F2339DEC9</vt:lpwstr>
  </property>
  <property fmtid="{D5CDD505-2E9C-101B-9397-08002B2CF9AE}" pid="3" name="MediaServiceImageTags">
    <vt:lpwstr/>
  </property>
</Properties>
</file>